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EDA8" w14:textId="3A4B55DB" w:rsidR="00AF28CD" w:rsidRDefault="00AF28CD" w:rsidP="00AF28CD">
      <w:pPr>
        <w:rPr>
          <w:rFonts w:ascii="Arial" w:hAnsi="Arial" w:cs="Arial"/>
        </w:rPr>
      </w:pPr>
    </w:p>
    <w:p w14:paraId="414296E7" w14:textId="2C342547" w:rsidR="00AF28CD" w:rsidRPr="00AF28CD" w:rsidRDefault="00AF28CD" w:rsidP="00AF28CD">
      <w:pPr>
        <w:jc w:val="center"/>
        <w:rPr>
          <w:rFonts w:ascii="Arial" w:hAnsi="Arial" w:cs="Arial"/>
        </w:rPr>
      </w:pPr>
      <w:r w:rsidRPr="00AF28CD">
        <w:rPr>
          <w:rFonts w:ascii="Arial" w:hAnsi="Arial" w:cs="Arial"/>
        </w:rPr>
        <w:t>REPÚBLICA DE COLOMBIA</w:t>
      </w:r>
    </w:p>
    <w:p w14:paraId="32A3FBD4" w14:textId="74DB17DD" w:rsidR="00AF28CD" w:rsidRPr="00AF28CD" w:rsidRDefault="00AF28CD" w:rsidP="00AF28CD">
      <w:pPr>
        <w:jc w:val="center"/>
        <w:rPr>
          <w:rFonts w:ascii="Arial" w:hAnsi="Arial" w:cs="Arial"/>
        </w:rPr>
      </w:pPr>
      <w:r w:rsidRPr="00AF28CD">
        <w:rPr>
          <w:rFonts w:ascii="Arial" w:hAnsi="Arial" w:cs="Arial"/>
        </w:rPr>
        <w:t>MINISTERIO DE MINAS Y ENERGIA</w:t>
      </w:r>
    </w:p>
    <w:p w14:paraId="5800BAAC" w14:textId="77777777" w:rsidR="00AF28CD" w:rsidRPr="00AF28CD" w:rsidRDefault="00AF28CD" w:rsidP="00AF28CD">
      <w:pPr>
        <w:jc w:val="center"/>
        <w:rPr>
          <w:rFonts w:ascii="Arial" w:hAnsi="Arial" w:cs="Arial"/>
        </w:rPr>
      </w:pPr>
    </w:p>
    <w:p w14:paraId="2F063D57" w14:textId="08FEE244" w:rsidR="00AF28CD" w:rsidRPr="00AF28CD" w:rsidRDefault="00AF28CD" w:rsidP="00AF28CD">
      <w:pPr>
        <w:jc w:val="center"/>
        <w:rPr>
          <w:rFonts w:ascii="Arial" w:hAnsi="Arial" w:cs="Arial"/>
        </w:rPr>
      </w:pPr>
      <w:r w:rsidRPr="00AF28CD">
        <w:rPr>
          <w:rFonts w:ascii="Arial" w:hAnsi="Arial" w:cs="Arial"/>
        </w:rPr>
        <w:t>DECLA</w:t>
      </w:r>
      <w:r w:rsidR="005C30F4">
        <w:rPr>
          <w:rFonts w:ascii="Arial" w:hAnsi="Arial" w:cs="Arial"/>
        </w:rPr>
        <w:t xml:space="preserve">RACIÓN DE CUMPLIMIENTO DE </w:t>
      </w:r>
      <w:r w:rsidR="003B0F10">
        <w:rPr>
          <w:rFonts w:ascii="Arial" w:hAnsi="Arial" w:cs="Arial"/>
        </w:rPr>
        <w:t>DISEÑO</w:t>
      </w:r>
      <w:r w:rsidRPr="00AF28CD">
        <w:rPr>
          <w:rFonts w:ascii="Arial" w:hAnsi="Arial" w:cs="Arial"/>
        </w:rPr>
        <w:t xml:space="preserve"> DE INSTALACIONES ELÉCTRICAS BAJO EL REGLAMENTO TÉCNICO DE INSTALACIONES ELÉCTRICAS – RETIE.</w:t>
      </w:r>
    </w:p>
    <w:p w14:paraId="1D6BF8D1" w14:textId="142F64A9" w:rsidR="00AF28CD" w:rsidRPr="00AF28CD" w:rsidRDefault="00AF28CD" w:rsidP="00AF28CD">
      <w:pPr>
        <w:jc w:val="center"/>
        <w:rPr>
          <w:rFonts w:ascii="Arial" w:hAnsi="Arial" w:cs="Arial"/>
        </w:rPr>
      </w:pPr>
      <w:r w:rsidRPr="00AF28CD">
        <w:rPr>
          <w:rFonts w:ascii="Arial" w:hAnsi="Arial" w:cs="Arial"/>
        </w:rPr>
        <w:t>DECLARACIÓN No. XX</w:t>
      </w:r>
    </w:p>
    <w:p w14:paraId="523524F8" w14:textId="77777777" w:rsidR="00AF28CD" w:rsidRPr="00AF28CD" w:rsidRDefault="00AF28CD" w:rsidP="00AF28CD">
      <w:pPr>
        <w:jc w:val="both"/>
        <w:rPr>
          <w:rFonts w:ascii="Arial" w:hAnsi="Arial" w:cs="Arial"/>
        </w:rPr>
      </w:pPr>
    </w:p>
    <w:p w14:paraId="5BD81D07" w14:textId="5C23220E" w:rsidR="00AF28CD" w:rsidRPr="00AF28CD" w:rsidRDefault="007F251E" w:rsidP="00AF28C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F7091" wp14:editId="5619564E">
                <wp:simplePos x="0" y="0"/>
                <wp:positionH relativeFrom="column">
                  <wp:posOffset>524786</wp:posOffset>
                </wp:positionH>
                <wp:positionV relativeFrom="paragraph">
                  <wp:posOffset>1071770</wp:posOffset>
                </wp:positionV>
                <wp:extent cx="127000" cy="95250"/>
                <wp:effectExtent l="0" t="0" r="25400" b="1905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C8B4" id="Rectángulo 4" o:spid="_x0000_s1026" style="position:absolute;margin-left:41.3pt;margin-top:84.4pt;width:10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1001A" wp14:editId="57DF6EC0">
                <wp:simplePos x="0" y="0"/>
                <wp:positionH relativeFrom="column">
                  <wp:posOffset>5640540</wp:posOffset>
                </wp:positionH>
                <wp:positionV relativeFrom="paragraph">
                  <wp:posOffset>879005</wp:posOffset>
                </wp:positionV>
                <wp:extent cx="127000" cy="95250"/>
                <wp:effectExtent l="0" t="0" r="25400" b="1905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9A42C" id="Rectángulo 3" o:spid="_x0000_s1026" style="position:absolute;margin-left:444.15pt;margin-top:69.2pt;width:10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" filled="f" strokecolor="black [3213]" strokeweight="1pt">
                <w10:wrap type="square"/>
              </v:rect>
            </w:pict>
          </mc:Fallback>
        </mc:AlternateContent>
      </w:r>
      <w:r w:rsidR="00AF28CD" w:rsidRPr="00AF28CD">
        <w:rPr>
          <w:rFonts w:ascii="Arial" w:hAnsi="Arial" w:cs="Arial"/>
        </w:rPr>
        <w:t xml:space="preserve">Yo XX, identificado(a) con la cédula de ciudadanía No. XX de XX en el ejercicio de mi profesión como XX y titular de la matricula profesional No. XX, expedida por el Consejo Profesional XX, declaro bajo gravedad de juramento que, </w:t>
      </w:r>
      <w:r w:rsidR="008A3951">
        <w:rPr>
          <w:rFonts w:ascii="Arial" w:hAnsi="Arial" w:cs="Arial"/>
        </w:rPr>
        <w:t>el diseño de la</w:t>
      </w:r>
      <w:r w:rsidR="00AF28CD" w:rsidRPr="00AF28CD">
        <w:rPr>
          <w:rFonts w:ascii="Arial" w:hAnsi="Arial" w:cs="Arial"/>
        </w:rPr>
        <w:t xml:space="preserve"> instalación e</w:t>
      </w:r>
      <w:r w:rsidR="00C22C03">
        <w:rPr>
          <w:rFonts w:ascii="Arial" w:hAnsi="Arial" w:cs="Arial"/>
        </w:rPr>
        <w:t xml:space="preserve">léctrica con alcance XX, </w:t>
      </w:r>
      <w:r w:rsidR="00AF28CD" w:rsidRPr="00AF28CD">
        <w:rPr>
          <w:rFonts w:ascii="Arial" w:hAnsi="Arial" w:cs="Arial"/>
        </w:rPr>
        <w:t>ubicada en la dirección XX del mun</w:t>
      </w:r>
      <w:r w:rsidR="00CB5E68">
        <w:rPr>
          <w:rFonts w:ascii="Arial" w:hAnsi="Arial" w:cs="Arial"/>
        </w:rPr>
        <w:t>icipio XX  del departamento XX</w:t>
      </w:r>
      <w:r w:rsidR="00AF28CD" w:rsidRPr="00AF28CD">
        <w:rPr>
          <w:rFonts w:ascii="Arial" w:hAnsi="Arial" w:cs="Arial"/>
        </w:rPr>
        <w:t>, de la cual figura como propietario(a) XX  con tipo y número de identificación XX, cumple con todos y cada uno de los requisitos que le aplican establecidos en el RETIE de acuerdo con la Resolución No</w:t>
      </w:r>
      <w:r w:rsidR="008C0C15">
        <w:rPr>
          <w:rFonts w:ascii="Arial" w:hAnsi="Arial" w:cs="Arial"/>
        </w:rPr>
        <w:t>.</w:t>
      </w:r>
      <w:r w:rsidR="00AF28CD" w:rsidRPr="00AF28CD">
        <w:rPr>
          <w:rFonts w:ascii="Arial" w:hAnsi="Arial" w:cs="Arial"/>
        </w:rPr>
        <w:t xml:space="preserve"> XX de fecha XX </w:t>
      </w:r>
      <w:r>
        <w:rPr>
          <w:rFonts w:ascii="Arial" w:hAnsi="Arial" w:cs="Arial"/>
        </w:rPr>
        <w:t xml:space="preserve">aplicables al diseño detallado </w:t>
      </w:r>
      <w:r w:rsidR="00CB5E68">
        <w:rPr>
          <w:rFonts w:ascii="Arial" w:hAnsi="Arial" w:cs="Arial"/>
        </w:rPr>
        <w:t xml:space="preserve"> diseño básico </w:t>
      </w:r>
    </w:p>
    <w:p w14:paraId="4D2FEB17" w14:textId="4F459AB3" w:rsidR="00AF28CD" w:rsidRPr="00AF28CD" w:rsidRDefault="00FD2B23" w:rsidP="00AF28CD">
      <w:pPr>
        <w:jc w:val="both"/>
        <w:rPr>
          <w:rFonts w:ascii="Arial" w:hAnsi="Arial" w:cs="Arial"/>
        </w:rPr>
      </w:pPr>
      <w:r w:rsidRPr="00FD2B23">
        <w:rPr>
          <w:rFonts w:ascii="Arial" w:hAnsi="Arial" w:cs="Arial"/>
        </w:rPr>
        <w:t>Así mismo, declaro que de acuerdo con las especificaciones del diseño de la instalación eléctrica se plantearon las siguientes desviaciones de requisitos, las cuales son soportadas con la justificación técnica y el análisis de riesgos adjunto a esta declaración:</w:t>
      </w:r>
      <w:r w:rsidR="00AC748D">
        <w:rPr>
          <w:rFonts w:ascii="Arial" w:hAnsi="Arial" w:cs="Arial"/>
        </w:rPr>
        <w:t xml:space="preserve"> XX</w:t>
      </w:r>
    </w:p>
    <w:p w14:paraId="2D7A36E9" w14:textId="77777777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>La presente declaración se firma el día XX del mes XX del año XX en la ciudad de XX.</w:t>
      </w:r>
    </w:p>
    <w:p w14:paraId="4C0D9917" w14:textId="446F537C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>Informaci</w:t>
      </w:r>
      <w:r w:rsidR="008C0C15">
        <w:rPr>
          <w:rFonts w:ascii="Arial" w:hAnsi="Arial" w:cs="Arial"/>
        </w:rPr>
        <w:t xml:space="preserve">ón de notificación del </w:t>
      </w:r>
      <w:r w:rsidR="00DD12DA">
        <w:rPr>
          <w:rFonts w:ascii="Arial" w:hAnsi="Arial" w:cs="Arial"/>
        </w:rPr>
        <w:t>diseñador</w:t>
      </w:r>
      <w:r w:rsidRPr="00AF28CD">
        <w:rPr>
          <w:rFonts w:ascii="Arial" w:hAnsi="Arial" w:cs="Arial"/>
        </w:rPr>
        <w:t>:</w:t>
      </w:r>
    </w:p>
    <w:p w14:paraId="40E783FC" w14:textId="609D31A8" w:rsidR="00AF28CD" w:rsidRPr="00AF28CD" w:rsidRDefault="00AC748D" w:rsidP="00AF28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Dirección: </w:t>
      </w:r>
      <w:r w:rsidR="00AF28CD" w:rsidRPr="00AF28CD">
        <w:rPr>
          <w:rFonts w:ascii="Arial" w:hAnsi="Arial" w:cs="Arial"/>
        </w:rPr>
        <w:t xml:space="preserve">XX </w:t>
      </w:r>
    </w:p>
    <w:p w14:paraId="0CBF3CB5" w14:textId="77777777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 xml:space="preserve">Teléfono:  XX </w:t>
      </w:r>
    </w:p>
    <w:p w14:paraId="1F889D49" w14:textId="77777777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>Correo electrónico: XX</w:t>
      </w:r>
    </w:p>
    <w:p w14:paraId="3686600B" w14:textId="77777777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 xml:space="preserve">Anexos: XX </w:t>
      </w:r>
    </w:p>
    <w:p w14:paraId="5C1F4A7B" w14:textId="77777777" w:rsidR="00AF28CD" w:rsidRPr="00AF28CD" w:rsidRDefault="00AF28CD" w:rsidP="00AF28CD">
      <w:pPr>
        <w:jc w:val="both"/>
        <w:rPr>
          <w:rFonts w:ascii="Arial" w:hAnsi="Arial" w:cs="Arial"/>
        </w:rPr>
      </w:pPr>
    </w:p>
    <w:p w14:paraId="37792B46" w14:textId="77777777" w:rsidR="00AF28CD" w:rsidRPr="00AF28CD" w:rsidRDefault="00AF28CD" w:rsidP="00AF28CD">
      <w:pPr>
        <w:jc w:val="both"/>
        <w:rPr>
          <w:rFonts w:ascii="Arial" w:hAnsi="Arial" w:cs="Arial"/>
        </w:rPr>
      </w:pPr>
    </w:p>
    <w:p w14:paraId="3E7DE70F" w14:textId="77777777" w:rsidR="00AF28CD" w:rsidRPr="00AF28CD" w:rsidRDefault="00AF28CD" w:rsidP="00AF28CD">
      <w:pPr>
        <w:jc w:val="both"/>
        <w:rPr>
          <w:rFonts w:ascii="Arial" w:hAnsi="Arial" w:cs="Arial"/>
        </w:rPr>
      </w:pPr>
    </w:p>
    <w:p w14:paraId="795E4C6F" w14:textId="7E657C1F" w:rsidR="005C16FC" w:rsidRDefault="00AF28CD" w:rsidP="00AF28CD">
      <w:pPr>
        <w:jc w:val="center"/>
        <w:rPr>
          <w:rFonts w:ascii="Arial" w:hAnsi="Arial" w:cs="Arial"/>
        </w:rPr>
      </w:pPr>
      <w:r w:rsidRPr="00AF28CD">
        <w:rPr>
          <w:rFonts w:ascii="Arial" w:hAnsi="Arial" w:cs="Arial"/>
        </w:rPr>
        <w:t>Firma</w:t>
      </w:r>
    </w:p>
    <w:p w14:paraId="1657AEEB" w14:textId="77777777" w:rsidR="005C16FC" w:rsidRDefault="005C16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91F9D" w14:textId="77777777" w:rsidR="00F15CC5" w:rsidRDefault="00F15CC5">
      <w:pPr>
        <w:rPr>
          <w:rFonts w:ascii="Arial" w:hAnsi="Arial" w:cs="Arial"/>
        </w:rPr>
      </w:pPr>
    </w:p>
    <w:p w14:paraId="1DAE9677" w14:textId="77777777" w:rsidR="00F15CC5" w:rsidRDefault="00F15CC5">
      <w:pPr>
        <w:rPr>
          <w:rFonts w:ascii="Arial" w:hAnsi="Arial" w:cs="Arial"/>
        </w:rPr>
      </w:pPr>
    </w:p>
    <w:p w14:paraId="39BBD5B7" w14:textId="77777777" w:rsidR="005C16FC" w:rsidRDefault="005C16FC" w:rsidP="00AF28CD">
      <w:pPr>
        <w:jc w:val="center"/>
        <w:rPr>
          <w:rFonts w:ascii="Arial" w:hAnsi="Arial" w:cs="Arial"/>
        </w:rPr>
      </w:pPr>
    </w:p>
    <w:p w14:paraId="34258DE6" w14:textId="5331D4C1" w:rsidR="005C16FC" w:rsidRDefault="005C16FC" w:rsidP="00AF28C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inline distT="0" distB="0" distL="0" distR="0" wp14:anchorId="31CC98B9" wp14:editId="55A1A78F">
                <wp:extent cx="6115507" cy="2911450"/>
                <wp:effectExtent l="0" t="0" r="19050" b="22860"/>
                <wp:docPr id="115603978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507" cy="29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5282" w14:textId="27BE5DDE" w:rsidR="005C16FC" w:rsidRPr="005C16FC" w:rsidRDefault="005C16FC" w:rsidP="005C1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CEDULA DE CIUDADANÍA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C98B9" id="Rectángulo 1" o:spid="_x0000_s1026" style="width:481.55pt;height:2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" filled="f" strokecolor="black [3200]" strokeweight="1pt">
                <v:textbox>
                  <w:txbxContent>
                    <w:p w14:paraId="5A8C5282" w14:textId="27BE5DDE" w:rsidR="005C16FC" w:rsidRPr="005C16FC" w:rsidRDefault="005C16FC" w:rsidP="005C1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CEDULA DE CIUDADANÍA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CF1132" w14:textId="77777777" w:rsidR="00F15CC5" w:rsidRDefault="00F15CC5" w:rsidP="00AF28CD">
      <w:pPr>
        <w:jc w:val="center"/>
        <w:rPr>
          <w:rFonts w:ascii="Arial" w:hAnsi="Arial" w:cs="Arial"/>
        </w:rPr>
      </w:pPr>
    </w:p>
    <w:p w14:paraId="2D639EF6" w14:textId="14BA3189" w:rsidR="005C16FC" w:rsidRPr="00AF28CD" w:rsidRDefault="005C16FC" w:rsidP="00AF28C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inline distT="0" distB="0" distL="0" distR="0" wp14:anchorId="460B2218" wp14:editId="1988B725">
                <wp:extent cx="6115507" cy="2911450"/>
                <wp:effectExtent l="0" t="0" r="19050" b="22860"/>
                <wp:docPr id="61380859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507" cy="29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5FE56" w14:textId="6ABEE28B" w:rsidR="005C16FC" w:rsidRPr="005C16FC" w:rsidRDefault="005C16FC" w:rsidP="005C1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MATRÍCULA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B2218" id="_x0000_s1027" style="width:481.55pt;height:2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" filled="f" strokecolor="black [3200]" strokeweight="1pt">
                <v:textbox>
                  <w:txbxContent>
                    <w:p w14:paraId="61D5FE56" w14:textId="6ABEE28B" w:rsidR="005C16FC" w:rsidRPr="005C16FC" w:rsidRDefault="005C16FC" w:rsidP="005C1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MATRÍCULA PROFESIONAL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C16FC" w:rsidRPr="00AF28CD" w:rsidSect="00AF28C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0D12C" w14:textId="77777777" w:rsidR="00F55640" w:rsidRDefault="00F55640" w:rsidP="008B0CA5">
      <w:pPr>
        <w:spacing w:after="0" w:line="240" w:lineRule="auto"/>
      </w:pPr>
      <w:r>
        <w:separator/>
      </w:r>
    </w:p>
  </w:endnote>
  <w:endnote w:type="continuationSeparator" w:id="0">
    <w:p w14:paraId="453566BB" w14:textId="77777777" w:rsidR="00F55640" w:rsidRDefault="00F55640" w:rsidP="008B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EAE0" w14:textId="0A1289A3" w:rsidR="00AF28CD" w:rsidRDefault="00AF28CD" w:rsidP="00AF28CD">
    <w:pPr>
      <w:pStyle w:val="Sinespaciado"/>
      <w:jc w:val="center"/>
      <w:rPr>
        <w:rFonts w:ascii="Bradley Hand ITC" w:hAnsi="Bradley Hand ITC"/>
        <w:sz w:val="28"/>
      </w:rPr>
    </w:pPr>
    <w:r w:rsidRPr="00CB7FB7">
      <w:rPr>
        <w:rFonts w:ascii="Bradley Hand ITC" w:hAnsi="Bradley Hand ITC"/>
        <w:sz w:val="28"/>
      </w:rPr>
      <w:t>Antes de imprimir este documento… piense en el medio ambiente</w:t>
    </w:r>
  </w:p>
  <w:p w14:paraId="05DD530B" w14:textId="4525E73D" w:rsidR="00AF28CD" w:rsidRPr="00AF28CD" w:rsidRDefault="00AF28CD" w:rsidP="00AF28CD">
    <w:pPr>
      <w:pStyle w:val="Sinespaciado"/>
      <w:jc w:val="right"/>
      <w:rPr>
        <w:rFonts w:cs="Arial"/>
        <w:b/>
        <w:bCs/>
        <w:sz w:val="16"/>
        <w:szCs w:val="12"/>
      </w:rPr>
    </w:pPr>
    <w:r w:rsidRPr="00AF28CD">
      <w:rPr>
        <w:rFonts w:cs="Arial"/>
        <w:b/>
        <w:bCs/>
        <w:sz w:val="16"/>
        <w:szCs w:val="12"/>
      </w:rPr>
      <w:t>F1</w:t>
    </w:r>
    <w:r w:rsidR="00B91814">
      <w:rPr>
        <w:rFonts w:cs="Arial"/>
        <w:b/>
        <w:bCs/>
        <w:sz w:val="16"/>
        <w:szCs w:val="12"/>
      </w:rPr>
      <w:t>2</w:t>
    </w:r>
    <w:r w:rsidRPr="00AF28CD">
      <w:rPr>
        <w:rFonts w:cs="Arial"/>
        <w:b/>
        <w:bCs/>
        <w:sz w:val="16"/>
        <w:szCs w:val="12"/>
      </w:rPr>
      <w:t>.MPM.</w:t>
    </w:r>
    <w:proofErr w:type="gramStart"/>
    <w:r w:rsidRPr="00AF28CD">
      <w:rPr>
        <w:rFonts w:cs="Arial"/>
        <w:b/>
        <w:bCs/>
        <w:sz w:val="16"/>
        <w:szCs w:val="12"/>
      </w:rPr>
      <w:t>2.P</w:t>
    </w:r>
    <w:proofErr w:type="gramEnd"/>
    <w:r w:rsidRPr="00AF28CD">
      <w:rPr>
        <w:rFonts w:cs="Arial"/>
        <w:b/>
        <w:bCs/>
        <w:sz w:val="16"/>
        <w:szCs w:val="12"/>
      </w:rPr>
      <w:t>2</w:t>
    </w:r>
    <w:r w:rsidR="00B91814">
      <w:rPr>
        <w:rFonts w:cs="Arial"/>
        <w:b/>
        <w:bCs/>
        <w:sz w:val="16"/>
        <w:szCs w:val="12"/>
      </w:rPr>
      <w:t>/V 1.0/11 abril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575B" w14:textId="77777777" w:rsidR="00F55640" w:rsidRDefault="00F55640" w:rsidP="008B0CA5">
      <w:pPr>
        <w:spacing w:after="0" w:line="240" w:lineRule="auto"/>
      </w:pPr>
      <w:r>
        <w:separator/>
      </w:r>
    </w:p>
  </w:footnote>
  <w:footnote w:type="continuationSeparator" w:id="0">
    <w:p w14:paraId="2E1C587A" w14:textId="77777777" w:rsidR="00F55640" w:rsidRDefault="00F55640" w:rsidP="008B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F7BA" w14:textId="067E81E5" w:rsidR="005C16FC" w:rsidRDefault="00000000">
    <w:pPr>
      <w:pStyle w:val="Encabezado"/>
    </w:pPr>
    <w:r>
      <w:rPr>
        <w:noProof/>
      </w:rPr>
      <w:pict w14:anchorId="04C4A1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26563" o:spid="_x0000_s1026" type="#_x0000_t136" style="position:absolute;margin-left:0;margin-top:0;width:552.3pt;height:150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XY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7901" w14:textId="2D566A13" w:rsidR="008B0CA5" w:rsidRDefault="00000000" w:rsidP="00AF28CD">
    <w:pPr>
      <w:pStyle w:val="Encabezado"/>
      <w:jc w:val="right"/>
    </w:pPr>
    <w:r>
      <w:rPr>
        <w:noProof/>
      </w:rPr>
      <w:pict w14:anchorId="6638D5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26564" o:spid="_x0000_s1027" type="#_x0000_t136" style="position:absolute;left:0;text-align:left;margin-left:0;margin-top:0;width:552.3pt;height:150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XYZ"/>
          <w10:wrap anchorx="margin" anchory="margin"/>
        </v:shape>
      </w:pict>
    </w:r>
    <w:r w:rsidR="00AF28CD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F24FABB" wp14:editId="552AFE19">
          <wp:simplePos x="0" y="0"/>
          <wp:positionH relativeFrom="margin">
            <wp:align>left</wp:align>
          </wp:positionH>
          <wp:positionV relativeFrom="margin">
            <wp:posOffset>-603554</wp:posOffset>
          </wp:positionV>
          <wp:extent cx="1085215" cy="786130"/>
          <wp:effectExtent l="0" t="0" r="63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8CD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BD211EF" wp14:editId="14B332F2">
          <wp:simplePos x="0" y="0"/>
          <wp:positionH relativeFrom="margin">
            <wp:align>right</wp:align>
          </wp:positionH>
          <wp:positionV relativeFrom="margin">
            <wp:posOffset>-446227</wp:posOffset>
          </wp:positionV>
          <wp:extent cx="1871980" cy="593725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8CD">
      <w:tab/>
    </w:r>
    <w:r w:rsidR="00AF28CD"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832A" w14:textId="46C6B260" w:rsidR="005C16FC" w:rsidRDefault="00000000">
    <w:pPr>
      <w:pStyle w:val="Encabezado"/>
    </w:pPr>
    <w:r>
      <w:rPr>
        <w:noProof/>
      </w:rPr>
      <w:pict w14:anchorId="3DC843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26562" o:spid="_x0000_s1025" type="#_x0000_t136" style="position:absolute;margin-left:0;margin-top:0;width:552.3pt;height:15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XY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44087"/>
    <w:multiLevelType w:val="hybridMultilevel"/>
    <w:tmpl w:val="DB9EE4A8"/>
    <w:lvl w:ilvl="0" w:tplc="55C60CA8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0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35"/>
    <w:rsid w:val="000C626C"/>
    <w:rsid w:val="002E21F8"/>
    <w:rsid w:val="003B0F10"/>
    <w:rsid w:val="00462582"/>
    <w:rsid w:val="004D0739"/>
    <w:rsid w:val="00580D25"/>
    <w:rsid w:val="005C16FC"/>
    <w:rsid w:val="005C30F4"/>
    <w:rsid w:val="005C321A"/>
    <w:rsid w:val="005C3E96"/>
    <w:rsid w:val="007A6284"/>
    <w:rsid w:val="007F251E"/>
    <w:rsid w:val="0081205A"/>
    <w:rsid w:val="008951DA"/>
    <w:rsid w:val="008A3951"/>
    <w:rsid w:val="008B0CA5"/>
    <w:rsid w:val="008C0C15"/>
    <w:rsid w:val="00A67935"/>
    <w:rsid w:val="00AC748D"/>
    <w:rsid w:val="00AF28CD"/>
    <w:rsid w:val="00B91814"/>
    <w:rsid w:val="00C22C03"/>
    <w:rsid w:val="00CB5E68"/>
    <w:rsid w:val="00CF26F3"/>
    <w:rsid w:val="00D047DF"/>
    <w:rsid w:val="00DD12DA"/>
    <w:rsid w:val="00DF0310"/>
    <w:rsid w:val="00E11321"/>
    <w:rsid w:val="00E37342"/>
    <w:rsid w:val="00F15CC5"/>
    <w:rsid w:val="00F55640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DDFB6"/>
  <w15:chartTrackingRefBased/>
  <w15:docId w15:val="{3A45AF7B-7459-4674-8CEC-749A5B9E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7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9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93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9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9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9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9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7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7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7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79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79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793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93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793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B0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CA5"/>
  </w:style>
  <w:style w:type="paragraph" w:styleId="Piedepgina">
    <w:name w:val="footer"/>
    <w:basedOn w:val="Normal"/>
    <w:link w:val="PiedepginaCar"/>
    <w:uiPriority w:val="99"/>
    <w:unhideWhenUsed/>
    <w:rsid w:val="008B0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CA5"/>
  </w:style>
  <w:style w:type="paragraph" w:styleId="Sinespaciado">
    <w:name w:val="No Spacing"/>
    <w:link w:val="SinespaciadoCar"/>
    <w:uiPriority w:val="1"/>
    <w:qFormat/>
    <w:rsid w:val="00AF28CD"/>
    <w:pPr>
      <w:spacing w:after="0" w:line="240" w:lineRule="auto"/>
      <w:jc w:val="both"/>
    </w:pPr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AF28CD"/>
    <w:rPr>
      <w:rFonts w:ascii="Arial" w:eastAsia="Calibri" w:hAnsi="Arial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BE47-BE62-42AB-B36B-E81E6B91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Subgerente Comercialización</dc:creator>
  <cp:keywords/>
  <dc:description/>
  <cp:lastModifiedBy>Subgerente Comercialización</cp:lastModifiedBy>
  <cp:revision>15</cp:revision>
  <dcterms:created xsi:type="dcterms:W3CDTF">2025-04-10T16:44:00Z</dcterms:created>
  <dcterms:modified xsi:type="dcterms:W3CDTF">2025-04-11T22:42:00Z</dcterms:modified>
</cp:coreProperties>
</file>